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BC294" w14:textId="77777777" w:rsidR="00452E9F" w:rsidRPr="00757027" w:rsidRDefault="007A29F1" w:rsidP="00757027">
      <w:pPr>
        <w:jc w:val="center"/>
        <w:rPr>
          <w:rFonts w:ascii="ＭＳ 明朝" w:eastAsia="ＭＳ 明朝" w:hAnsi="ＭＳ 明朝"/>
          <w:b/>
          <w:bCs/>
          <w:sz w:val="32"/>
          <w:szCs w:val="36"/>
        </w:rPr>
      </w:pPr>
      <w:r w:rsidRPr="00757027">
        <w:rPr>
          <w:rFonts w:ascii="ＭＳ 明朝" w:eastAsia="ＭＳ 明朝" w:hAnsi="ＭＳ 明朝" w:hint="eastAsia"/>
          <w:b/>
          <w:bCs/>
          <w:sz w:val="32"/>
          <w:szCs w:val="36"/>
        </w:rPr>
        <w:t>令和８年度　火薬類保安手帳（黒手帳）所持者に対する</w:t>
      </w:r>
    </w:p>
    <w:p w14:paraId="3E857A2D" w14:textId="04AFC6D6" w:rsidR="000C06FF" w:rsidRPr="00757027" w:rsidRDefault="007A29F1" w:rsidP="00757027">
      <w:pPr>
        <w:jc w:val="center"/>
        <w:rPr>
          <w:rFonts w:ascii="ＭＳ 明朝" w:eastAsia="ＭＳ 明朝" w:hAnsi="ＭＳ 明朝"/>
          <w:b/>
          <w:bCs/>
          <w:sz w:val="32"/>
          <w:szCs w:val="36"/>
        </w:rPr>
      </w:pPr>
      <w:r w:rsidRPr="00757027">
        <w:rPr>
          <w:rFonts w:ascii="ＭＳ 明朝" w:eastAsia="ＭＳ 明朝" w:hAnsi="ＭＳ 明朝" w:hint="eastAsia"/>
          <w:b/>
          <w:bCs/>
          <w:sz w:val="32"/>
          <w:szCs w:val="36"/>
        </w:rPr>
        <w:t>オンライン保安講習のご案内</w:t>
      </w:r>
    </w:p>
    <w:p w14:paraId="6072904B" w14:textId="77777777" w:rsidR="00C815BE" w:rsidRDefault="00C815BE" w:rsidP="00C815BE">
      <w:pPr>
        <w:spacing w:line="276" w:lineRule="auto"/>
        <w:rPr>
          <w:rFonts w:ascii="ＭＳ 明朝" w:eastAsia="ＭＳ 明朝" w:hAnsi="ＭＳ 明朝"/>
        </w:rPr>
      </w:pPr>
    </w:p>
    <w:p w14:paraId="04107A9B" w14:textId="77777777" w:rsidR="00AD6F21" w:rsidRDefault="007A29F1" w:rsidP="00C815BE">
      <w:pPr>
        <w:spacing w:line="276" w:lineRule="auto"/>
        <w:ind w:firstLineChars="100" w:firstLine="213"/>
        <w:rPr>
          <w:rFonts w:ascii="ＭＳ 明朝" w:eastAsia="ＭＳ 明朝" w:hAnsi="ＭＳ 明朝"/>
          <w:sz w:val="22"/>
          <w:szCs w:val="24"/>
        </w:rPr>
      </w:pPr>
      <w:r w:rsidRPr="00757027">
        <w:rPr>
          <w:rFonts w:ascii="ＭＳ 明朝" w:eastAsia="ＭＳ 明朝" w:hAnsi="ＭＳ 明朝" w:hint="eastAsia"/>
          <w:sz w:val="22"/>
          <w:szCs w:val="24"/>
        </w:rPr>
        <w:t>（公社）全国火薬類保安協会が進めておりますオンライン保安講習につきまして、今年度より当協会も</w:t>
      </w:r>
    </w:p>
    <w:p w14:paraId="1DF2BB06" w14:textId="292B7ABD" w:rsidR="007A29F1" w:rsidRPr="00757027" w:rsidRDefault="007A29F1" w:rsidP="00AD6F21">
      <w:pPr>
        <w:spacing w:line="276" w:lineRule="auto"/>
        <w:rPr>
          <w:rFonts w:ascii="ＭＳ 明朝" w:eastAsia="ＭＳ 明朝" w:hAnsi="ＭＳ 明朝"/>
          <w:sz w:val="22"/>
          <w:szCs w:val="24"/>
        </w:rPr>
      </w:pPr>
      <w:r w:rsidRPr="00757027">
        <w:rPr>
          <w:rFonts w:ascii="ＭＳ 明朝" w:eastAsia="ＭＳ 明朝" w:hAnsi="ＭＳ 明朝" w:hint="eastAsia"/>
          <w:sz w:val="22"/>
          <w:szCs w:val="24"/>
        </w:rPr>
        <w:t>実施する予定です。</w:t>
      </w:r>
    </w:p>
    <w:p w14:paraId="3DF0DBB3" w14:textId="2F859AF2" w:rsidR="007A29F1" w:rsidRPr="00757027" w:rsidRDefault="007A29F1" w:rsidP="00757027">
      <w:pPr>
        <w:spacing w:line="276" w:lineRule="auto"/>
        <w:rPr>
          <w:rFonts w:ascii="ＭＳ 明朝" w:eastAsia="ＭＳ 明朝" w:hAnsi="ＭＳ 明朝"/>
          <w:sz w:val="22"/>
          <w:szCs w:val="24"/>
        </w:rPr>
      </w:pPr>
      <w:r w:rsidRPr="00757027">
        <w:rPr>
          <w:rFonts w:ascii="ＭＳ 明朝" w:eastAsia="ＭＳ 明朝" w:hAnsi="ＭＳ 明朝" w:hint="eastAsia"/>
          <w:sz w:val="22"/>
          <w:szCs w:val="24"/>
        </w:rPr>
        <w:t>火薬類保安手帳（黒手帳）を所持している当協会の会員・非会員どなたでも受講可能です。</w:t>
      </w:r>
    </w:p>
    <w:p w14:paraId="1EA513C3" w14:textId="77777777" w:rsidR="007A29F1" w:rsidRPr="00F10E6A" w:rsidRDefault="007A29F1">
      <w:pPr>
        <w:rPr>
          <w:rFonts w:ascii="ＭＳ 明朝" w:eastAsia="ＭＳ 明朝" w:hAnsi="ＭＳ 明朝"/>
        </w:rPr>
      </w:pPr>
    </w:p>
    <w:p w14:paraId="50A21DB5" w14:textId="127A1AC7" w:rsidR="007A29F1" w:rsidRPr="00A14FD9" w:rsidRDefault="007A29F1" w:rsidP="00A14FD9">
      <w:pPr>
        <w:snapToGrid w:val="0"/>
        <w:rPr>
          <w:rFonts w:ascii="ＭＳ 明朝" w:eastAsia="ＭＳ 明朝" w:hAnsi="ＭＳ 明朝"/>
          <w:b/>
          <w:bCs/>
          <w:sz w:val="24"/>
          <w:szCs w:val="28"/>
        </w:rPr>
      </w:pPr>
      <w:r w:rsidRPr="00A14FD9">
        <w:rPr>
          <w:rFonts w:ascii="ＭＳ 明朝" w:eastAsia="ＭＳ 明朝" w:hAnsi="ＭＳ 明朝" w:hint="eastAsia"/>
          <w:b/>
          <w:bCs/>
          <w:sz w:val="24"/>
          <w:szCs w:val="28"/>
        </w:rPr>
        <w:t>講習会の対象</w:t>
      </w:r>
    </w:p>
    <w:p w14:paraId="5D92A4F4" w14:textId="77777777" w:rsidR="00A14FD9" w:rsidRPr="00757027" w:rsidRDefault="007A29F1" w:rsidP="00A14FD9">
      <w:pPr>
        <w:snapToGrid w:val="0"/>
        <w:rPr>
          <w:rFonts w:ascii="ＭＳ 明朝" w:eastAsia="ＭＳ 明朝" w:hAnsi="ＭＳ 明朝"/>
          <w:sz w:val="22"/>
          <w:szCs w:val="24"/>
        </w:rPr>
      </w:pPr>
      <w:r w:rsidRPr="00F10E6A">
        <w:rPr>
          <w:rFonts w:ascii="ＭＳ 明朝" w:eastAsia="ＭＳ 明朝" w:hAnsi="ＭＳ 明朝" w:hint="eastAsia"/>
        </w:rPr>
        <w:t xml:space="preserve">　</w:t>
      </w:r>
      <w:r w:rsidRPr="00757027">
        <w:rPr>
          <w:rFonts w:ascii="ＭＳ 明朝" w:eastAsia="ＭＳ 明朝" w:hAnsi="ＭＳ 明朝" w:hint="eastAsia"/>
          <w:b/>
          <w:bCs/>
          <w:sz w:val="22"/>
          <w:szCs w:val="24"/>
        </w:rPr>
        <w:t>黒手帳所持者のみ</w:t>
      </w:r>
      <w:r w:rsidRPr="00757027">
        <w:rPr>
          <w:rFonts w:ascii="ＭＳ 明朝" w:eastAsia="ＭＳ 明朝" w:hAnsi="ＭＳ 明朝" w:hint="eastAsia"/>
          <w:sz w:val="22"/>
          <w:szCs w:val="24"/>
        </w:rPr>
        <w:t>参加可能。</w:t>
      </w:r>
    </w:p>
    <w:p w14:paraId="22C8F614" w14:textId="00F88CFF" w:rsidR="00F10E6A" w:rsidRPr="00757027" w:rsidRDefault="00A14FD9" w:rsidP="00A14FD9">
      <w:pPr>
        <w:snapToGrid w:val="0"/>
        <w:rPr>
          <w:rFonts w:ascii="ＭＳ 明朝" w:eastAsia="ＭＳ 明朝" w:hAnsi="ＭＳ 明朝"/>
          <w:sz w:val="22"/>
          <w:szCs w:val="24"/>
        </w:rPr>
      </w:pPr>
      <w:r w:rsidRPr="00757027">
        <w:rPr>
          <w:rFonts w:ascii="ＭＳ 明朝" w:eastAsia="ＭＳ 明朝" w:hAnsi="ＭＳ 明朝" w:hint="eastAsia"/>
          <w:sz w:val="22"/>
          <w:szCs w:val="24"/>
        </w:rPr>
        <w:t>※</w:t>
      </w:r>
      <w:r w:rsidR="00F10E6A" w:rsidRPr="00757027">
        <w:rPr>
          <w:rFonts w:ascii="ＭＳ 明朝" w:eastAsia="ＭＳ 明朝" w:hAnsi="ＭＳ 明朝" w:hint="eastAsia"/>
          <w:sz w:val="22"/>
          <w:szCs w:val="24"/>
        </w:rPr>
        <w:t>従事者手帳（青・黄色カバーの手帳）の方は、</w:t>
      </w:r>
      <w:r w:rsidR="00262977">
        <w:rPr>
          <w:rFonts w:ascii="ＭＳ 明朝" w:eastAsia="ＭＳ 明朝" w:hAnsi="ＭＳ 明朝" w:hint="eastAsia"/>
          <w:sz w:val="22"/>
          <w:szCs w:val="24"/>
        </w:rPr>
        <w:t>従来の</w:t>
      </w:r>
      <w:r w:rsidR="00F10E6A" w:rsidRPr="00757027">
        <w:rPr>
          <w:rFonts w:ascii="ＭＳ 明朝" w:eastAsia="ＭＳ 明朝" w:hAnsi="ＭＳ 明朝" w:hint="eastAsia"/>
          <w:sz w:val="22"/>
          <w:szCs w:val="24"/>
        </w:rPr>
        <w:t>対面講習</w:t>
      </w:r>
      <w:r w:rsidR="00E94521">
        <w:rPr>
          <w:rFonts w:ascii="ＭＳ 明朝" w:eastAsia="ＭＳ 明朝" w:hAnsi="ＭＳ 明朝" w:hint="eastAsia"/>
          <w:sz w:val="22"/>
          <w:szCs w:val="24"/>
        </w:rPr>
        <w:t>を</w:t>
      </w:r>
      <w:r w:rsidR="00F10E6A" w:rsidRPr="00757027">
        <w:rPr>
          <w:rFonts w:ascii="ＭＳ 明朝" w:eastAsia="ＭＳ 明朝" w:hAnsi="ＭＳ 明朝" w:hint="eastAsia"/>
          <w:sz w:val="22"/>
          <w:szCs w:val="24"/>
        </w:rPr>
        <w:t>受講</w:t>
      </w:r>
      <w:r w:rsidR="00E94521">
        <w:rPr>
          <w:rFonts w:ascii="ＭＳ 明朝" w:eastAsia="ＭＳ 明朝" w:hAnsi="ＭＳ 明朝" w:hint="eastAsia"/>
          <w:sz w:val="22"/>
          <w:szCs w:val="24"/>
        </w:rPr>
        <w:t>してください。</w:t>
      </w:r>
    </w:p>
    <w:p w14:paraId="30C8E86C" w14:textId="77777777" w:rsidR="00A14FD9" w:rsidRPr="00A14FD9" w:rsidRDefault="00A14FD9" w:rsidP="00A14FD9">
      <w:pPr>
        <w:snapToGrid w:val="0"/>
        <w:rPr>
          <w:rFonts w:ascii="ＭＳ 明朝" w:eastAsia="ＭＳ 明朝" w:hAnsi="ＭＳ 明朝"/>
        </w:rPr>
      </w:pPr>
    </w:p>
    <w:p w14:paraId="0A755337" w14:textId="41D202F9" w:rsidR="00A14FD9" w:rsidRPr="00A14FD9" w:rsidRDefault="00A14FD9" w:rsidP="00A14FD9">
      <w:pPr>
        <w:snapToGrid w:val="0"/>
        <w:rPr>
          <w:rFonts w:ascii="ＭＳ 明朝" w:eastAsia="ＭＳ 明朝" w:hAnsi="ＭＳ 明朝"/>
          <w:b/>
          <w:bCs/>
          <w:sz w:val="24"/>
          <w:szCs w:val="28"/>
        </w:rPr>
      </w:pPr>
      <w:r w:rsidRPr="00A14FD9">
        <w:rPr>
          <w:rFonts w:ascii="ＭＳ 明朝" w:eastAsia="ＭＳ 明朝" w:hAnsi="ＭＳ 明朝" w:hint="eastAsia"/>
          <w:b/>
          <w:bCs/>
          <w:sz w:val="24"/>
          <w:szCs w:val="28"/>
        </w:rPr>
        <w:t>講習内容</w:t>
      </w:r>
    </w:p>
    <w:p w14:paraId="555FBE44" w14:textId="0020EEC9" w:rsidR="007A29F1" w:rsidRPr="00757027" w:rsidRDefault="007A29F1" w:rsidP="00A14FD9">
      <w:pPr>
        <w:snapToGrid w:val="0"/>
        <w:rPr>
          <w:rFonts w:ascii="ＭＳ 明朝" w:eastAsia="ＭＳ 明朝" w:hAnsi="ＭＳ 明朝"/>
          <w:sz w:val="22"/>
          <w:szCs w:val="24"/>
        </w:rPr>
      </w:pPr>
      <w:r w:rsidRPr="00757027">
        <w:rPr>
          <w:rFonts w:ascii="ＭＳ 明朝" w:eastAsia="ＭＳ 明朝" w:hAnsi="ＭＳ 明朝" w:hint="eastAsia"/>
          <w:sz w:val="22"/>
          <w:szCs w:val="24"/>
        </w:rPr>
        <w:t>保安教育講習（産業火薬）（煙火）、再教育講習</w:t>
      </w:r>
      <w:r w:rsidR="00F10E6A" w:rsidRPr="00757027">
        <w:rPr>
          <w:rFonts w:ascii="ＭＳ 明朝" w:eastAsia="ＭＳ 明朝" w:hAnsi="ＭＳ 明朝" w:hint="eastAsia"/>
          <w:sz w:val="22"/>
          <w:szCs w:val="24"/>
        </w:rPr>
        <w:t>の３種類</w:t>
      </w:r>
    </w:p>
    <w:p w14:paraId="24089123" w14:textId="3A3857CC" w:rsidR="00F10E6A" w:rsidRPr="00757027" w:rsidRDefault="00A56456" w:rsidP="00A14FD9">
      <w:pPr>
        <w:snapToGrid w:val="0"/>
        <w:rPr>
          <w:rFonts w:ascii="ＭＳ 明朝" w:eastAsia="ＭＳ 明朝" w:hAnsi="ＭＳ 明朝"/>
          <w:sz w:val="22"/>
          <w:szCs w:val="24"/>
        </w:rPr>
      </w:pPr>
      <w:r w:rsidRPr="00757027">
        <w:rPr>
          <w:rFonts w:ascii="ＭＳ 明朝" w:eastAsia="ＭＳ 明朝" w:hAnsi="ＭＳ 明朝" w:hint="eastAsia"/>
          <w:sz w:val="22"/>
          <w:szCs w:val="24"/>
        </w:rPr>
        <w:t>法令１時間半、技術２時間半の計４時間</w:t>
      </w:r>
    </w:p>
    <w:p w14:paraId="22D1EFA4" w14:textId="33177474" w:rsidR="00A56456" w:rsidRPr="00757027" w:rsidRDefault="00A56456" w:rsidP="00A14FD9">
      <w:pPr>
        <w:snapToGrid w:val="0"/>
        <w:rPr>
          <w:rFonts w:ascii="ＭＳ 明朝" w:eastAsia="ＭＳ 明朝" w:hAnsi="ＭＳ 明朝"/>
          <w:sz w:val="22"/>
          <w:szCs w:val="24"/>
        </w:rPr>
      </w:pPr>
      <w:r w:rsidRPr="00757027">
        <w:rPr>
          <w:rFonts w:ascii="ＭＳ 明朝" w:eastAsia="ＭＳ 明朝" w:hAnsi="ＭＳ 明朝" w:hint="eastAsia"/>
          <w:sz w:val="22"/>
          <w:szCs w:val="24"/>
        </w:rPr>
        <w:t>受講中は約３０分毎に「ミニテスト」があり</w:t>
      </w:r>
      <w:r w:rsidR="00757027" w:rsidRPr="00757027">
        <w:rPr>
          <w:rFonts w:ascii="ＭＳ 明朝" w:eastAsia="ＭＳ 明朝" w:hAnsi="ＭＳ 明朝" w:hint="eastAsia"/>
          <w:sz w:val="22"/>
          <w:szCs w:val="24"/>
        </w:rPr>
        <w:t>、その結果で次に進むことができるシステムとなっています。</w:t>
      </w:r>
    </w:p>
    <w:p w14:paraId="23FE201E" w14:textId="77777777" w:rsidR="00A56456" w:rsidRDefault="00A56456" w:rsidP="00A14FD9">
      <w:pPr>
        <w:snapToGrid w:val="0"/>
        <w:rPr>
          <w:rFonts w:ascii="ＭＳ 明朝" w:eastAsia="ＭＳ 明朝" w:hAnsi="ＭＳ 明朝"/>
        </w:rPr>
      </w:pPr>
    </w:p>
    <w:p w14:paraId="004AA5AD" w14:textId="65898465" w:rsidR="00F10E6A" w:rsidRPr="00A14FD9" w:rsidRDefault="00F10E6A" w:rsidP="00A14FD9">
      <w:pPr>
        <w:snapToGrid w:val="0"/>
        <w:rPr>
          <w:rFonts w:ascii="ＭＳ 明朝" w:eastAsia="ＭＳ 明朝" w:hAnsi="ＭＳ 明朝"/>
          <w:b/>
          <w:bCs/>
          <w:sz w:val="24"/>
          <w:szCs w:val="28"/>
        </w:rPr>
      </w:pPr>
      <w:r w:rsidRPr="00A14FD9">
        <w:rPr>
          <w:rFonts w:ascii="ＭＳ 明朝" w:eastAsia="ＭＳ 明朝" w:hAnsi="ＭＳ 明朝" w:hint="eastAsia"/>
          <w:b/>
          <w:bCs/>
          <w:sz w:val="24"/>
          <w:szCs w:val="28"/>
        </w:rPr>
        <w:t>受講申込方法</w:t>
      </w:r>
    </w:p>
    <w:p w14:paraId="5B75F128" w14:textId="22E773A2" w:rsidR="00F10E6A" w:rsidRPr="00757027" w:rsidRDefault="00F10E6A" w:rsidP="000D4164">
      <w:pPr>
        <w:snapToGrid w:val="0"/>
        <w:ind w:leftChars="-100" w:hangingChars="100" w:hanging="203"/>
        <w:rPr>
          <w:rFonts w:ascii="ＭＳ 明朝" w:eastAsia="ＭＳ 明朝" w:hAnsi="ＭＳ 明朝"/>
          <w:sz w:val="22"/>
          <w:szCs w:val="24"/>
        </w:rPr>
      </w:pPr>
      <w:r>
        <w:rPr>
          <w:rFonts w:ascii="ＭＳ 明朝" w:eastAsia="ＭＳ 明朝" w:hAnsi="ＭＳ 明朝" w:hint="eastAsia"/>
        </w:rPr>
        <w:t xml:space="preserve">　</w:t>
      </w:r>
      <w:r w:rsidRPr="00757027">
        <w:rPr>
          <w:rFonts w:ascii="ＭＳ 明朝" w:eastAsia="ＭＳ 明朝" w:hAnsi="ＭＳ 明朝" w:hint="eastAsia"/>
          <w:sz w:val="22"/>
          <w:szCs w:val="24"/>
        </w:rPr>
        <w:t>当協会あてに</w:t>
      </w:r>
      <w:r w:rsidR="008512C2">
        <w:rPr>
          <w:rFonts w:ascii="ＭＳ 明朝" w:eastAsia="ＭＳ 明朝" w:hAnsi="ＭＳ 明朝" w:hint="eastAsia"/>
          <w:sz w:val="22"/>
          <w:szCs w:val="24"/>
        </w:rPr>
        <w:t>メールまたは</w:t>
      </w:r>
      <w:r w:rsidRPr="00757027">
        <w:rPr>
          <w:rFonts w:ascii="ＭＳ 明朝" w:eastAsia="ＭＳ 明朝" w:hAnsi="ＭＳ 明朝" w:hint="eastAsia"/>
          <w:sz w:val="22"/>
          <w:szCs w:val="24"/>
        </w:rPr>
        <w:t>ＦＡＸで申込書と振込用紙</w:t>
      </w:r>
      <w:r w:rsidR="00452E9F" w:rsidRPr="00757027">
        <w:rPr>
          <w:rFonts w:ascii="ＭＳ 明朝" w:eastAsia="ＭＳ 明朝" w:hAnsi="ＭＳ 明朝" w:hint="eastAsia"/>
          <w:sz w:val="22"/>
          <w:szCs w:val="24"/>
        </w:rPr>
        <w:t>をお送りください。</w:t>
      </w:r>
    </w:p>
    <w:p w14:paraId="24E12EB4" w14:textId="7416E8A9" w:rsidR="004F7A65" w:rsidRPr="00757027" w:rsidRDefault="004F7A65" w:rsidP="000D4164">
      <w:pPr>
        <w:snapToGrid w:val="0"/>
        <w:ind w:leftChars="-100" w:hangingChars="95" w:hanging="203"/>
        <w:rPr>
          <w:rFonts w:ascii="ＭＳ 明朝" w:eastAsia="ＭＳ 明朝" w:hAnsi="ＭＳ 明朝"/>
          <w:sz w:val="22"/>
          <w:szCs w:val="24"/>
        </w:rPr>
      </w:pPr>
      <w:r w:rsidRPr="00757027">
        <w:rPr>
          <w:rFonts w:ascii="ＭＳ 明朝" w:eastAsia="ＭＳ 明朝" w:hAnsi="ＭＳ 明朝" w:hint="eastAsia"/>
          <w:sz w:val="22"/>
          <w:szCs w:val="24"/>
        </w:rPr>
        <w:t xml:space="preserve">　＊申込書については</w:t>
      </w:r>
      <w:r w:rsidR="00297B02">
        <w:rPr>
          <w:rFonts w:ascii="ＭＳ 明朝" w:eastAsia="ＭＳ 明朝" w:hAnsi="ＭＳ 明朝" w:hint="eastAsia"/>
          <w:sz w:val="22"/>
          <w:szCs w:val="24"/>
        </w:rPr>
        <w:t>後日、</w:t>
      </w:r>
      <w:r w:rsidRPr="00757027">
        <w:rPr>
          <w:rFonts w:ascii="ＭＳ 明朝" w:eastAsia="ＭＳ 明朝" w:hAnsi="ＭＳ 明朝" w:hint="eastAsia"/>
          <w:sz w:val="22"/>
          <w:szCs w:val="24"/>
        </w:rPr>
        <w:t>奈良県火薬類保安協会のホームページの</w:t>
      </w:r>
      <w:r w:rsidRPr="008512C2">
        <w:rPr>
          <w:rFonts w:ascii="ＭＳ 明朝" w:eastAsia="ＭＳ 明朝" w:hAnsi="ＭＳ 明朝" w:hint="eastAsia"/>
          <w:sz w:val="22"/>
          <w:szCs w:val="24"/>
          <w:u w:val="dotted"/>
        </w:rPr>
        <w:t>講習会</w:t>
      </w:r>
      <w:r w:rsidRPr="00757027">
        <w:rPr>
          <w:rFonts w:ascii="ＭＳ 明朝" w:eastAsia="ＭＳ 明朝" w:hAnsi="ＭＳ 明朝" w:hint="eastAsia"/>
          <w:sz w:val="22"/>
          <w:szCs w:val="24"/>
        </w:rPr>
        <w:t>よりダウンロードできます。</w:t>
      </w:r>
    </w:p>
    <w:p w14:paraId="3CF486D9" w14:textId="3C3463F3" w:rsidR="00A56456" w:rsidRPr="00757027" w:rsidRDefault="00A56456" w:rsidP="000D4164">
      <w:pPr>
        <w:snapToGrid w:val="0"/>
        <w:ind w:leftChars="-100" w:hangingChars="95" w:hanging="203"/>
        <w:rPr>
          <w:rFonts w:ascii="ＭＳ 明朝" w:eastAsia="ＭＳ 明朝" w:hAnsi="ＭＳ 明朝"/>
          <w:sz w:val="22"/>
          <w:szCs w:val="24"/>
        </w:rPr>
      </w:pPr>
      <w:r w:rsidRPr="00757027">
        <w:rPr>
          <w:rFonts w:ascii="ＭＳ 明朝" w:eastAsia="ＭＳ 明朝" w:hAnsi="ＭＳ 明朝" w:hint="eastAsia"/>
          <w:sz w:val="22"/>
          <w:szCs w:val="24"/>
        </w:rPr>
        <w:t xml:space="preserve">　</w:t>
      </w:r>
      <w:r w:rsidR="00297B02">
        <w:rPr>
          <w:rFonts w:ascii="ＭＳ 明朝" w:eastAsia="ＭＳ 明朝" w:hAnsi="ＭＳ 明朝" w:hint="eastAsia"/>
          <w:sz w:val="22"/>
          <w:szCs w:val="24"/>
        </w:rPr>
        <w:t xml:space="preserve">　</w:t>
      </w:r>
      <w:r w:rsidRPr="00757027">
        <w:rPr>
          <w:rFonts w:ascii="ＭＳ 明朝" w:eastAsia="ＭＳ 明朝" w:hAnsi="ＭＳ 明朝" w:hint="eastAsia"/>
          <w:sz w:val="22"/>
          <w:szCs w:val="24"/>
        </w:rPr>
        <w:t>申込確認でき次第、奈良県協会よりテキストを郵送にてお送りします。</w:t>
      </w:r>
    </w:p>
    <w:p w14:paraId="621821CE" w14:textId="53C058D7" w:rsidR="00A56456" w:rsidRDefault="00A56456" w:rsidP="00A14FD9">
      <w:pPr>
        <w:snapToGrid w:val="0"/>
        <w:rPr>
          <w:rFonts w:ascii="ＭＳ 明朝" w:eastAsia="ＭＳ 明朝" w:hAnsi="ＭＳ 明朝"/>
          <w:sz w:val="22"/>
          <w:szCs w:val="24"/>
        </w:rPr>
      </w:pPr>
    </w:p>
    <w:p w14:paraId="51C029B2" w14:textId="19DDF8F1" w:rsidR="00262977" w:rsidRPr="00262977" w:rsidRDefault="00262977" w:rsidP="00A14FD9">
      <w:pPr>
        <w:snapToGrid w:val="0"/>
        <w:rPr>
          <w:rFonts w:ascii="ＭＳ 明朝" w:eastAsia="ＭＳ 明朝" w:hAnsi="ＭＳ 明朝"/>
          <w:b/>
          <w:bCs/>
          <w:sz w:val="28"/>
          <w:szCs w:val="32"/>
        </w:rPr>
      </w:pPr>
      <w:r w:rsidRPr="00262977">
        <w:rPr>
          <w:rFonts w:ascii="ＭＳ 明朝" w:eastAsia="ＭＳ 明朝" w:hAnsi="ＭＳ 明朝" w:hint="eastAsia"/>
          <w:b/>
          <w:bCs/>
          <w:sz w:val="28"/>
          <w:szCs w:val="32"/>
        </w:rPr>
        <w:t>受講料</w:t>
      </w:r>
    </w:p>
    <w:p w14:paraId="751DC175" w14:textId="2C3B1565" w:rsidR="00262977" w:rsidRDefault="00262977" w:rsidP="00A14FD9">
      <w:pPr>
        <w:snapToGrid w:val="0"/>
        <w:rPr>
          <w:rFonts w:ascii="ＭＳ 明朝" w:eastAsia="ＭＳ 明朝" w:hAnsi="ＭＳ 明朝"/>
          <w:sz w:val="22"/>
          <w:szCs w:val="24"/>
        </w:rPr>
      </w:pPr>
      <w:r>
        <w:rPr>
          <w:rFonts w:ascii="ＭＳ 明朝" w:eastAsia="ＭＳ 明朝" w:hAnsi="ＭＳ 明朝" w:hint="eastAsia"/>
          <w:sz w:val="22"/>
          <w:szCs w:val="24"/>
        </w:rPr>
        <w:t>後日掲載予定</w:t>
      </w:r>
    </w:p>
    <w:p w14:paraId="5ADEC9FD" w14:textId="77777777" w:rsidR="00262977" w:rsidRPr="00757027" w:rsidRDefault="00262977" w:rsidP="00A14FD9">
      <w:pPr>
        <w:snapToGrid w:val="0"/>
        <w:rPr>
          <w:rFonts w:ascii="ＭＳ 明朝" w:eastAsia="ＭＳ 明朝" w:hAnsi="ＭＳ 明朝"/>
          <w:sz w:val="22"/>
          <w:szCs w:val="24"/>
        </w:rPr>
      </w:pPr>
    </w:p>
    <w:p w14:paraId="14950BCA" w14:textId="3E79ED67" w:rsidR="00A56456" w:rsidRPr="00757027" w:rsidRDefault="00A56456" w:rsidP="00A14FD9">
      <w:pPr>
        <w:snapToGrid w:val="0"/>
        <w:rPr>
          <w:rFonts w:ascii="ＭＳ 明朝" w:eastAsia="ＭＳ 明朝" w:hAnsi="ＭＳ 明朝"/>
          <w:b/>
          <w:bCs/>
          <w:sz w:val="24"/>
          <w:szCs w:val="28"/>
        </w:rPr>
      </w:pPr>
      <w:r w:rsidRPr="00757027">
        <w:rPr>
          <w:rFonts w:ascii="ＭＳ 明朝" w:eastAsia="ＭＳ 明朝" w:hAnsi="ＭＳ 明朝" w:hint="eastAsia"/>
          <w:b/>
          <w:bCs/>
          <w:sz w:val="24"/>
          <w:szCs w:val="28"/>
        </w:rPr>
        <w:t>受講方法</w:t>
      </w:r>
    </w:p>
    <w:p w14:paraId="0AE49B4B" w14:textId="292B4B2E" w:rsidR="00A56456" w:rsidRDefault="00A56456" w:rsidP="00AD6F21">
      <w:pPr>
        <w:snapToGrid w:val="0"/>
        <w:ind w:leftChars="-100" w:hangingChars="100" w:hanging="203"/>
        <w:rPr>
          <w:rFonts w:ascii="ＭＳ 明朝" w:eastAsia="ＭＳ 明朝" w:hAnsi="ＭＳ 明朝"/>
          <w:sz w:val="22"/>
          <w:szCs w:val="24"/>
        </w:rPr>
      </w:pPr>
      <w:r>
        <w:rPr>
          <w:rFonts w:ascii="ＭＳ 明朝" w:eastAsia="ＭＳ 明朝" w:hAnsi="ＭＳ 明朝" w:hint="eastAsia"/>
        </w:rPr>
        <w:t xml:space="preserve">　</w:t>
      </w:r>
      <w:r w:rsidRPr="00757027">
        <w:rPr>
          <w:rFonts w:ascii="ＭＳ 明朝" w:eastAsia="ＭＳ 明朝" w:hAnsi="ＭＳ 明朝" w:hint="eastAsia"/>
          <w:sz w:val="22"/>
          <w:szCs w:val="24"/>
        </w:rPr>
        <w:t>1</w:t>
      </w:r>
      <w:r w:rsidR="00262977">
        <w:rPr>
          <w:rFonts w:ascii="ＭＳ 明朝" w:eastAsia="ＭＳ 明朝" w:hAnsi="ＭＳ 明朝" w:hint="eastAsia"/>
          <w:sz w:val="22"/>
          <w:szCs w:val="24"/>
        </w:rPr>
        <w:t>アカウントにつき</w:t>
      </w:r>
      <w:r w:rsidRPr="00757027">
        <w:rPr>
          <w:rFonts w:ascii="ＭＳ 明朝" w:eastAsia="ＭＳ 明朝" w:hAnsi="ＭＳ 明朝" w:hint="eastAsia"/>
          <w:sz w:val="22"/>
          <w:szCs w:val="24"/>
        </w:rPr>
        <w:t>1名とし、パソコン（タブレット含む）での受講限定</w:t>
      </w:r>
    </w:p>
    <w:p w14:paraId="1C12F097" w14:textId="26F3FFF7" w:rsidR="00262977" w:rsidRDefault="00262977" w:rsidP="00AD6F21">
      <w:pPr>
        <w:snapToGrid w:val="0"/>
        <w:ind w:leftChars="-100" w:hangingChars="95" w:hanging="203"/>
        <w:rPr>
          <w:rFonts w:ascii="ＭＳ 明朝" w:eastAsia="ＭＳ 明朝" w:hAnsi="ＭＳ 明朝"/>
        </w:rPr>
      </w:pPr>
      <w:r>
        <w:rPr>
          <w:rFonts w:ascii="ＭＳ 明朝" w:eastAsia="ＭＳ 明朝" w:hAnsi="ＭＳ 明朝" w:hint="eastAsia"/>
          <w:sz w:val="22"/>
          <w:szCs w:val="24"/>
        </w:rPr>
        <w:t xml:space="preserve">　※スマートフォンでの受講はできません。</w:t>
      </w:r>
    </w:p>
    <w:p w14:paraId="24BC5CBE" w14:textId="4BD79513" w:rsidR="00A56456" w:rsidRDefault="00A56456" w:rsidP="00A14FD9">
      <w:pPr>
        <w:snapToGrid w:val="0"/>
        <w:rPr>
          <w:rFonts w:ascii="ＭＳ 明朝" w:eastAsia="ＭＳ 明朝" w:hAnsi="ＭＳ 明朝"/>
        </w:rPr>
      </w:pPr>
      <w:r>
        <w:rPr>
          <w:rFonts w:ascii="ＭＳ 明朝" w:eastAsia="ＭＳ 明朝" w:hAnsi="ＭＳ 明朝" w:hint="eastAsia"/>
        </w:rPr>
        <w:t xml:space="preserve">　</w:t>
      </w:r>
    </w:p>
    <w:p w14:paraId="288099B2" w14:textId="3DE78E4C" w:rsidR="00262977" w:rsidRPr="00262977" w:rsidRDefault="00262977" w:rsidP="00A14FD9">
      <w:pPr>
        <w:snapToGrid w:val="0"/>
        <w:rPr>
          <w:rFonts w:ascii="ＭＳ 明朝" w:eastAsia="ＭＳ 明朝" w:hAnsi="ＭＳ 明朝"/>
          <w:b/>
          <w:bCs/>
          <w:sz w:val="24"/>
          <w:szCs w:val="28"/>
        </w:rPr>
      </w:pPr>
      <w:r w:rsidRPr="00262977">
        <w:rPr>
          <w:rFonts w:ascii="ＭＳ 明朝" w:eastAsia="ＭＳ 明朝" w:hAnsi="ＭＳ 明朝" w:hint="eastAsia"/>
          <w:b/>
          <w:bCs/>
          <w:sz w:val="24"/>
          <w:szCs w:val="28"/>
        </w:rPr>
        <w:t>終了後の手続き</w:t>
      </w:r>
    </w:p>
    <w:p w14:paraId="44B32F54" w14:textId="77777777" w:rsidR="00AD6F21" w:rsidRDefault="00262977" w:rsidP="00A14FD9">
      <w:pPr>
        <w:snapToGrid w:val="0"/>
        <w:rPr>
          <w:rFonts w:ascii="ＭＳ 明朝" w:eastAsia="ＭＳ 明朝" w:hAnsi="ＭＳ 明朝"/>
        </w:rPr>
      </w:pPr>
      <w:r>
        <w:rPr>
          <w:rFonts w:ascii="ＭＳ 明朝" w:eastAsia="ＭＳ 明朝" w:hAnsi="ＭＳ 明朝" w:hint="eastAsia"/>
        </w:rPr>
        <w:t>オンライン受講後は、保安手帳と受講証明書を奈良県協会まで郵送していただき、</w:t>
      </w:r>
      <w:r w:rsidR="007A110B">
        <w:rPr>
          <w:rFonts w:ascii="ＭＳ 明朝" w:eastAsia="ＭＳ 明朝" w:hAnsi="ＭＳ 明朝" w:hint="eastAsia"/>
        </w:rPr>
        <w:t>受講記録を更新した手帳を郵送</w:t>
      </w:r>
    </w:p>
    <w:p w14:paraId="0C767643" w14:textId="4ADE1407" w:rsidR="00262977" w:rsidRDefault="007A110B" w:rsidP="00A14FD9">
      <w:pPr>
        <w:snapToGrid w:val="0"/>
        <w:rPr>
          <w:rFonts w:ascii="ＭＳ 明朝" w:eastAsia="ＭＳ 明朝" w:hAnsi="ＭＳ 明朝"/>
        </w:rPr>
      </w:pPr>
      <w:r>
        <w:rPr>
          <w:rFonts w:ascii="ＭＳ 明朝" w:eastAsia="ＭＳ 明朝" w:hAnsi="ＭＳ 明朝" w:hint="eastAsia"/>
        </w:rPr>
        <w:t>いたします。</w:t>
      </w:r>
    </w:p>
    <w:p w14:paraId="44A4C79B" w14:textId="77777777" w:rsidR="00262977" w:rsidRPr="00A56456" w:rsidRDefault="00262977" w:rsidP="00A14FD9">
      <w:pPr>
        <w:snapToGrid w:val="0"/>
        <w:rPr>
          <w:rFonts w:ascii="ＭＳ 明朝" w:eastAsia="ＭＳ 明朝" w:hAnsi="ＭＳ 明朝"/>
        </w:rPr>
      </w:pPr>
    </w:p>
    <w:p w14:paraId="6C9E6F2B" w14:textId="61375195" w:rsidR="00F10E6A" w:rsidRPr="00A14FD9" w:rsidRDefault="00A14FD9" w:rsidP="00A14FD9">
      <w:pPr>
        <w:snapToGrid w:val="0"/>
        <w:rPr>
          <w:rFonts w:ascii="ＭＳ 明朝" w:eastAsia="ＭＳ 明朝" w:hAnsi="ＭＳ 明朝"/>
          <w:b/>
          <w:bCs/>
          <w:sz w:val="24"/>
          <w:szCs w:val="28"/>
        </w:rPr>
      </w:pPr>
      <w:r w:rsidRPr="00A14FD9">
        <w:rPr>
          <w:rFonts w:ascii="ＭＳ 明朝" w:eastAsia="ＭＳ 明朝" w:hAnsi="ＭＳ 明朝" w:hint="eastAsia"/>
          <w:b/>
          <w:bCs/>
          <w:sz w:val="24"/>
          <w:szCs w:val="28"/>
        </w:rPr>
        <w:t>注意事項</w:t>
      </w:r>
    </w:p>
    <w:p w14:paraId="4C838F81" w14:textId="15340C79" w:rsidR="00A14FD9" w:rsidRPr="00757027" w:rsidRDefault="00A14FD9" w:rsidP="00757027">
      <w:pPr>
        <w:pStyle w:val="a9"/>
        <w:numPr>
          <w:ilvl w:val="0"/>
          <w:numId w:val="1"/>
        </w:numPr>
        <w:snapToGrid w:val="0"/>
        <w:spacing w:line="360" w:lineRule="auto"/>
        <w:rPr>
          <w:rFonts w:ascii="ＭＳ 明朝" w:eastAsia="ＭＳ 明朝" w:hAnsi="ＭＳ 明朝"/>
          <w:sz w:val="22"/>
          <w:szCs w:val="24"/>
        </w:rPr>
      </w:pPr>
      <w:r w:rsidRPr="00757027">
        <w:rPr>
          <w:rFonts w:ascii="ＭＳ 明朝" w:eastAsia="ＭＳ 明朝" w:hAnsi="ＭＳ 明朝" w:hint="eastAsia"/>
          <w:sz w:val="22"/>
          <w:szCs w:val="24"/>
        </w:rPr>
        <w:t>受講申込済みの対面保安講習からオンライン保安講習への変更は不可とします。</w:t>
      </w:r>
    </w:p>
    <w:p w14:paraId="17929620" w14:textId="7E898CF3" w:rsidR="00757027" w:rsidRDefault="00A14FD9" w:rsidP="00757027">
      <w:pPr>
        <w:pStyle w:val="a9"/>
        <w:numPr>
          <w:ilvl w:val="0"/>
          <w:numId w:val="1"/>
        </w:numPr>
        <w:snapToGrid w:val="0"/>
        <w:spacing w:line="360" w:lineRule="auto"/>
        <w:rPr>
          <w:rFonts w:ascii="ＭＳ 明朝" w:eastAsia="ＭＳ 明朝" w:hAnsi="ＭＳ 明朝"/>
          <w:sz w:val="22"/>
          <w:szCs w:val="24"/>
        </w:rPr>
      </w:pPr>
      <w:r w:rsidRPr="00757027">
        <w:rPr>
          <w:rFonts w:ascii="ＭＳ 明朝" w:eastAsia="ＭＳ 明朝" w:hAnsi="ＭＳ 明朝" w:hint="eastAsia"/>
          <w:sz w:val="22"/>
          <w:szCs w:val="24"/>
        </w:rPr>
        <w:t>受講期間は</w:t>
      </w:r>
      <w:r w:rsidR="008512C2">
        <w:rPr>
          <w:rFonts w:ascii="ＭＳ 明朝" w:eastAsia="ＭＳ 明朝" w:hAnsi="ＭＳ 明朝" w:hint="eastAsia"/>
          <w:sz w:val="22"/>
          <w:szCs w:val="24"/>
        </w:rPr>
        <w:t>２</w:t>
      </w:r>
      <w:r w:rsidRPr="00757027">
        <w:rPr>
          <w:rFonts w:ascii="ＭＳ 明朝" w:eastAsia="ＭＳ 明朝" w:hAnsi="ＭＳ 明朝" w:hint="eastAsia"/>
          <w:sz w:val="22"/>
          <w:szCs w:val="24"/>
        </w:rPr>
        <w:t>回設けられていますが、その各</w:t>
      </w:r>
      <w:r w:rsidR="00C815BE">
        <w:rPr>
          <w:rFonts w:ascii="ＭＳ 明朝" w:eastAsia="ＭＳ 明朝" w:hAnsi="ＭＳ 明朝" w:hint="eastAsia"/>
          <w:sz w:val="22"/>
          <w:szCs w:val="24"/>
        </w:rPr>
        <w:t>期間</w:t>
      </w:r>
      <w:r w:rsidRPr="00757027">
        <w:rPr>
          <w:rFonts w:ascii="ＭＳ 明朝" w:eastAsia="ＭＳ 明朝" w:hAnsi="ＭＳ 明朝" w:hint="eastAsia"/>
          <w:sz w:val="22"/>
          <w:szCs w:val="24"/>
        </w:rPr>
        <w:t>内で修了するものとし、異なる受講期間を</w:t>
      </w:r>
    </w:p>
    <w:p w14:paraId="113D8EC4" w14:textId="289F87D8" w:rsidR="00A14FD9" w:rsidRPr="00757027" w:rsidRDefault="00A14FD9" w:rsidP="00757027">
      <w:pPr>
        <w:pStyle w:val="a9"/>
        <w:snapToGrid w:val="0"/>
        <w:spacing w:line="360" w:lineRule="auto"/>
        <w:ind w:left="570"/>
        <w:rPr>
          <w:rFonts w:ascii="ＭＳ 明朝" w:eastAsia="ＭＳ 明朝" w:hAnsi="ＭＳ 明朝"/>
          <w:sz w:val="22"/>
          <w:szCs w:val="24"/>
        </w:rPr>
      </w:pPr>
      <w:r w:rsidRPr="00757027">
        <w:rPr>
          <w:rFonts w:ascii="ＭＳ 明朝" w:eastAsia="ＭＳ 明朝" w:hAnsi="ＭＳ 明朝" w:hint="eastAsia"/>
          <w:sz w:val="22"/>
          <w:szCs w:val="24"/>
        </w:rPr>
        <w:t>またいでの受講はできません。</w:t>
      </w:r>
      <w:r w:rsidR="00262977">
        <w:rPr>
          <w:rFonts w:ascii="ＭＳ 明朝" w:eastAsia="ＭＳ 明朝" w:hAnsi="ＭＳ 明朝" w:hint="eastAsia"/>
          <w:sz w:val="22"/>
          <w:szCs w:val="24"/>
        </w:rPr>
        <w:t>（１</w:t>
      </w:r>
      <w:r w:rsidR="008512C2">
        <w:rPr>
          <w:rFonts w:ascii="ＭＳ 明朝" w:eastAsia="ＭＳ 明朝" w:hAnsi="ＭＳ 明朝" w:hint="eastAsia"/>
          <w:sz w:val="22"/>
          <w:szCs w:val="24"/>
        </w:rPr>
        <w:t>１</w:t>
      </w:r>
      <w:r w:rsidR="00262977">
        <w:rPr>
          <w:rFonts w:ascii="ＭＳ 明朝" w:eastAsia="ＭＳ 明朝" w:hAnsi="ＭＳ 明朝" w:hint="eastAsia"/>
          <w:sz w:val="22"/>
          <w:szCs w:val="24"/>
        </w:rPr>
        <w:t>月から１２月</w:t>
      </w:r>
      <w:r w:rsidR="00297B02">
        <w:rPr>
          <w:rFonts w:ascii="ＭＳ 明朝" w:eastAsia="ＭＳ 明朝" w:hAnsi="ＭＳ 明朝" w:hint="eastAsia"/>
          <w:sz w:val="22"/>
          <w:szCs w:val="24"/>
        </w:rPr>
        <w:t>の全</w:t>
      </w:r>
      <w:r w:rsidR="008512C2">
        <w:rPr>
          <w:rFonts w:ascii="ＭＳ 明朝" w:eastAsia="ＭＳ 明朝" w:hAnsi="ＭＳ 明朝" w:hint="eastAsia"/>
          <w:sz w:val="22"/>
          <w:szCs w:val="24"/>
        </w:rPr>
        <w:t>２</w:t>
      </w:r>
      <w:r w:rsidR="00297B02">
        <w:rPr>
          <w:rFonts w:ascii="ＭＳ 明朝" w:eastAsia="ＭＳ 明朝" w:hAnsi="ＭＳ 明朝" w:hint="eastAsia"/>
          <w:sz w:val="22"/>
          <w:szCs w:val="24"/>
        </w:rPr>
        <w:t>期</w:t>
      </w:r>
      <w:r w:rsidR="00262977">
        <w:rPr>
          <w:rFonts w:ascii="ＭＳ 明朝" w:eastAsia="ＭＳ 明朝" w:hAnsi="ＭＳ 明朝" w:hint="eastAsia"/>
          <w:sz w:val="22"/>
          <w:szCs w:val="24"/>
        </w:rPr>
        <w:t>）</w:t>
      </w:r>
    </w:p>
    <w:p w14:paraId="0E5B2DE9" w14:textId="0297A85D" w:rsidR="00A14FD9" w:rsidRPr="00757027" w:rsidRDefault="00A14FD9" w:rsidP="00757027">
      <w:pPr>
        <w:pStyle w:val="a9"/>
        <w:numPr>
          <w:ilvl w:val="0"/>
          <w:numId w:val="1"/>
        </w:numPr>
        <w:snapToGrid w:val="0"/>
        <w:spacing w:line="360" w:lineRule="auto"/>
        <w:rPr>
          <w:rFonts w:ascii="ＭＳ 明朝" w:eastAsia="ＭＳ 明朝" w:hAnsi="ＭＳ 明朝"/>
          <w:sz w:val="22"/>
          <w:szCs w:val="24"/>
        </w:rPr>
      </w:pPr>
      <w:r w:rsidRPr="00757027">
        <w:rPr>
          <w:rFonts w:ascii="ＭＳ 明朝" w:eastAsia="ＭＳ 明朝" w:hAnsi="ＭＳ 明朝" w:hint="eastAsia"/>
          <w:sz w:val="22"/>
          <w:szCs w:val="24"/>
        </w:rPr>
        <w:t>ＣＰＤＳは対象外です。</w:t>
      </w:r>
    </w:p>
    <w:p w14:paraId="6969C1E5" w14:textId="5A4C1493" w:rsidR="00EA705F" w:rsidRDefault="00757027" w:rsidP="00757027">
      <w:pPr>
        <w:snapToGrid w:val="0"/>
        <w:spacing w:line="360" w:lineRule="auto"/>
        <w:rPr>
          <w:rFonts w:ascii="ＭＳ 明朝" w:eastAsia="ＭＳ 明朝" w:hAnsi="ＭＳ 明朝"/>
          <w:sz w:val="22"/>
          <w:szCs w:val="24"/>
        </w:rPr>
      </w:pPr>
      <w:r>
        <w:rPr>
          <w:rFonts w:ascii="ＭＳ 明朝" w:eastAsia="ＭＳ 明朝" w:hAnsi="ＭＳ 明朝" w:hint="eastAsia"/>
          <w:sz w:val="22"/>
          <w:szCs w:val="24"/>
        </w:rPr>
        <w:t>奈良県協会は申込受付と手帳</w:t>
      </w:r>
      <w:r w:rsidR="00EA705F">
        <w:rPr>
          <w:rFonts w:ascii="ＭＳ 明朝" w:eastAsia="ＭＳ 明朝" w:hAnsi="ＭＳ 明朝" w:hint="eastAsia"/>
          <w:sz w:val="22"/>
          <w:szCs w:val="24"/>
        </w:rPr>
        <w:t>の受講記録等の手続きを担当</w:t>
      </w:r>
      <w:r w:rsidR="00375B77">
        <w:rPr>
          <w:rFonts w:ascii="ＭＳ 明朝" w:eastAsia="ＭＳ 明朝" w:hAnsi="ＭＳ 明朝" w:hint="eastAsia"/>
          <w:sz w:val="22"/>
          <w:szCs w:val="24"/>
        </w:rPr>
        <w:t>し、</w:t>
      </w:r>
    </w:p>
    <w:p w14:paraId="27A7F529" w14:textId="14966D7A" w:rsidR="00EA705F" w:rsidRDefault="00EA705F" w:rsidP="00757027">
      <w:pPr>
        <w:snapToGrid w:val="0"/>
        <w:spacing w:line="360" w:lineRule="auto"/>
        <w:rPr>
          <w:rFonts w:ascii="ＭＳ 明朝" w:eastAsia="ＭＳ 明朝" w:hAnsi="ＭＳ 明朝"/>
          <w:sz w:val="22"/>
          <w:szCs w:val="24"/>
        </w:rPr>
      </w:pPr>
      <w:r>
        <w:rPr>
          <w:rFonts w:ascii="ＭＳ 明朝" w:eastAsia="ＭＳ 明朝" w:hAnsi="ＭＳ 明朝" w:hint="eastAsia"/>
          <w:sz w:val="22"/>
          <w:szCs w:val="24"/>
        </w:rPr>
        <w:t>全火協はオンラインシステム全般（メールの配信、受講方法及びシステム上のトラブルを</w:t>
      </w:r>
      <w:r w:rsidR="00375B77">
        <w:rPr>
          <w:rFonts w:ascii="ＭＳ 明朝" w:eastAsia="ＭＳ 明朝" w:hAnsi="ＭＳ 明朝" w:hint="eastAsia"/>
          <w:sz w:val="22"/>
          <w:szCs w:val="24"/>
        </w:rPr>
        <w:t>担当</w:t>
      </w:r>
      <w:r>
        <w:rPr>
          <w:rFonts w:ascii="ＭＳ 明朝" w:eastAsia="ＭＳ 明朝" w:hAnsi="ＭＳ 明朝" w:hint="eastAsia"/>
          <w:sz w:val="22"/>
          <w:szCs w:val="24"/>
        </w:rPr>
        <w:t>します。</w:t>
      </w:r>
    </w:p>
    <w:p w14:paraId="2CE60BD6" w14:textId="745C81DE" w:rsidR="00757027" w:rsidRDefault="007A110B" w:rsidP="00757027">
      <w:pPr>
        <w:snapToGrid w:val="0"/>
        <w:spacing w:line="360" w:lineRule="auto"/>
        <w:rPr>
          <w:rFonts w:ascii="ＭＳ 明朝" w:eastAsia="ＭＳ 明朝" w:hAnsi="ＭＳ 明朝"/>
          <w:sz w:val="22"/>
          <w:szCs w:val="24"/>
        </w:rPr>
      </w:pPr>
      <w:r>
        <w:rPr>
          <w:rFonts w:ascii="ＭＳ 明朝" w:eastAsia="ＭＳ 明朝" w:hAnsi="ＭＳ 明朝"/>
          <w:noProof/>
          <w:sz w:val="22"/>
          <w:szCs w:val="24"/>
        </w:rPr>
        <mc:AlternateContent>
          <mc:Choice Requires="wps">
            <w:drawing>
              <wp:anchor distT="0" distB="0" distL="114300" distR="114300" simplePos="0" relativeHeight="251659264" behindDoc="0" locked="0" layoutInCell="1" allowOverlap="1" wp14:anchorId="0ECF633D" wp14:editId="64D4EAF4">
                <wp:simplePos x="0" y="0"/>
                <wp:positionH relativeFrom="column">
                  <wp:posOffset>514350</wp:posOffset>
                </wp:positionH>
                <wp:positionV relativeFrom="paragraph">
                  <wp:posOffset>88264</wp:posOffset>
                </wp:positionV>
                <wp:extent cx="5495925" cy="1095375"/>
                <wp:effectExtent l="0" t="0" r="28575" b="28575"/>
                <wp:wrapNone/>
                <wp:docPr id="101722462" name="四角形: 角を丸くする 2"/>
                <wp:cNvGraphicFramePr/>
                <a:graphic xmlns:a="http://schemas.openxmlformats.org/drawingml/2006/main">
                  <a:graphicData uri="http://schemas.microsoft.com/office/word/2010/wordprocessingShape">
                    <wps:wsp>
                      <wps:cNvSpPr/>
                      <wps:spPr>
                        <a:xfrm>
                          <a:off x="0" y="0"/>
                          <a:ext cx="5495925" cy="109537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E377BC" id="四角形: 角を丸くする 2" o:spid="_x0000_s1026" style="position:absolute;margin-left:40.5pt;margin-top:6.95pt;width:432.75pt;height:8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" filled="f" strokecolor="black [3213]" strokeweight="1pt">
                <v:stroke joinstyle="miter"/>
              </v:roundrect>
            </w:pict>
          </mc:Fallback>
        </mc:AlternateContent>
      </w:r>
    </w:p>
    <w:p w14:paraId="717E8303" w14:textId="5E4E5B42" w:rsidR="00757027" w:rsidRDefault="00757027" w:rsidP="00375B77">
      <w:pPr>
        <w:snapToGrid w:val="0"/>
        <w:spacing w:line="360" w:lineRule="auto"/>
        <w:ind w:firstLineChars="429" w:firstLine="914"/>
        <w:rPr>
          <w:rFonts w:ascii="ＭＳ 明朝" w:eastAsia="ＭＳ 明朝" w:hAnsi="ＭＳ 明朝"/>
          <w:sz w:val="22"/>
          <w:szCs w:val="24"/>
          <w:lang w:eastAsia="zh-CN"/>
        </w:rPr>
      </w:pPr>
      <w:r>
        <w:rPr>
          <w:rFonts w:ascii="ＭＳ 明朝" w:eastAsia="ＭＳ 明朝" w:hAnsi="ＭＳ 明朝" w:hint="eastAsia"/>
          <w:sz w:val="22"/>
          <w:szCs w:val="24"/>
          <w:lang w:eastAsia="zh-CN"/>
        </w:rPr>
        <w:t>奈良県火薬類保安協会</w:t>
      </w:r>
    </w:p>
    <w:p w14:paraId="1D1AC7D2" w14:textId="575244B9" w:rsidR="00757027" w:rsidRDefault="00375B77" w:rsidP="00375B77">
      <w:pPr>
        <w:snapToGrid w:val="0"/>
        <w:spacing w:line="360" w:lineRule="auto"/>
        <w:ind w:firstLineChars="429" w:firstLine="914"/>
        <w:rPr>
          <w:rFonts w:ascii="ＭＳ 明朝" w:eastAsia="ＭＳ 明朝" w:hAnsi="ＭＳ 明朝"/>
          <w:sz w:val="22"/>
          <w:szCs w:val="24"/>
          <w:lang w:eastAsia="zh-CN"/>
        </w:rPr>
      </w:pPr>
      <w:r>
        <w:rPr>
          <w:rFonts w:ascii="ＭＳ 明朝" w:eastAsia="ＭＳ 明朝" w:hAnsi="ＭＳ 明朝" w:hint="eastAsia"/>
          <w:sz w:val="22"/>
          <w:szCs w:val="24"/>
          <w:lang w:eastAsia="zh-CN"/>
        </w:rPr>
        <w:t xml:space="preserve">〒６３０－８２４１　</w:t>
      </w:r>
      <w:r w:rsidR="00757027">
        <w:rPr>
          <w:rFonts w:ascii="ＭＳ 明朝" w:eastAsia="ＭＳ 明朝" w:hAnsi="ＭＳ 明朝" w:hint="eastAsia"/>
          <w:sz w:val="22"/>
          <w:szCs w:val="24"/>
          <w:lang w:eastAsia="zh-CN"/>
        </w:rPr>
        <w:t>奈良市高天町５－１</w:t>
      </w:r>
      <w:r w:rsidR="00297B02">
        <w:rPr>
          <w:rFonts w:ascii="ＭＳ 明朝" w:eastAsia="ＭＳ 明朝" w:hAnsi="ＭＳ 明朝"/>
          <w:sz w:val="22"/>
          <w:szCs w:val="24"/>
          <w:lang w:eastAsia="zh-CN"/>
        </w:rPr>
        <w:tab/>
      </w:r>
    </w:p>
    <w:p w14:paraId="4018DC8A" w14:textId="60F5D0DA" w:rsidR="00757027" w:rsidRPr="00757027" w:rsidRDefault="00757027" w:rsidP="00375B77">
      <w:pPr>
        <w:snapToGrid w:val="0"/>
        <w:spacing w:line="360" w:lineRule="auto"/>
        <w:ind w:firstLineChars="429" w:firstLine="914"/>
        <w:rPr>
          <w:rFonts w:ascii="ＭＳ 明朝" w:eastAsia="ＭＳ 明朝" w:hAnsi="ＭＳ 明朝"/>
          <w:sz w:val="22"/>
          <w:szCs w:val="24"/>
        </w:rPr>
      </w:pPr>
      <w:r>
        <w:rPr>
          <w:rFonts w:ascii="ＭＳ 明朝" w:eastAsia="ＭＳ 明朝" w:hAnsi="ＭＳ 明朝" w:hint="eastAsia"/>
          <w:sz w:val="22"/>
          <w:szCs w:val="24"/>
        </w:rPr>
        <w:t>ＴＥＬ：０７４２－２２－３３４５</w:t>
      </w:r>
      <w:r w:rsidR="00EA705F">
        <w:rPr>
          <w:rFonts w:ascii="ＭＳ 明朝" w:eastAsia="ＭＳ 明朝" w:hAnsi="ＭＳ 明朝" w:hint="eastAsia"/>
          <w:sz w:val="22"/>
          <w:szCs w:val="24"/>
        </w:rPr>
        <w:t xml:space="preserve">　</w:t>
      </w:r>
      <w:r>
        <w:rPr>
          <w:rFonts w:ascii="ＭＳ 明朝" w:eastAsia="ＭＳ 明朝" w:hAnsi="ＭＳ 明朝" w:hint="eastAsia"/>
          <w:sz w:val="22"/>
          <w:szCs w:val="24"/>
        </w:rPr>
        <w:t>ＦＡＸ：０７４２－２２－３３４６</w:t>
      </w:r>
    </w:p>
    <w:sectPr w:rsidR="00757027" w:rsidRPr="00757027" w:rsidSect="007A110B">
      <w:pgSz w:w="11906" w:h="16838" w:code="9"/>
      <w:pgMar w:top="720" w:right="720" w:bottom="720" w:left="720" w:header="851" w:footer="992" w:gutter="0"/>
      <w:cols w:space="425"/>
      <w:docGrid w:type="linesAndChars" w:linePitch="290" w:charSpace="-1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5C0C3" w14:textId="77777777" w:rsidR="005C07B7" w:rsidRDefault="005C07B7" w:rsidP="00375B77">
      <w:r>
        <w:separator/>
      </w:r>
    </w:p>
  </w:endnote>
  <w:endnote w:type="continuationSeparator" w:id="0">
    <w:p w14:paraId="276B03A3" w14:textId="77777777" w:rsidR="005C07B7" w:rsidRDefault="005C07B7" w:rsidP="00375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69D15" w14:textId="77777777" w:rsidR="005C07B7" w:rsidRDefault="005C07B7" w:rsidP="00375B77">
      <w:r>
        <w:separator/>
      </w:r>
    </w:p>
  </w:footnote>
  <w:footnote w:type="continuationSeparator" w:id="0">
    <w:p w14:paraId="7D4EB746" w14:textId="77777777" w:rsidR="005C07B7" w:rsidRDefault="005C07B7" w:rsidP="00375B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5035D"/>
    <w:multiLevelType w:val="hybridMultilevel"/>
    <w:tmpl w:val="47C250DC"/>
    <w:lvl w:ilvl="0" w:tplc="76949F3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2137134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03"/>
  <w:drawingGridVerticalSpacing w:val="14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9F1"/>
    <w:rsid w:val="0000122C"/>
    <w:rsid w:val="000C06FF"/>
    <w:rsid w:val="000D4164"/>
    <w:rsid w:val="00262977"/>
    <w:rsid w:val="00297B02"/>
    <w:rsid w:val="002B4AA4"/>
    <w:rsid w:val="002D53DD"/>
    <w:rsid w:val="00375B77"/>
    <w:rsid w:val="00452E9F"/>
    <w:rsid w:val="004F7A65"/>
    <w:rsid w:val="005C07B7"/>
    <w:rsid w:val="005F067D"/>
    <w:rsid w:val="00757027"/>
    <w:rsid w:val="007A110B"/>
    <w:rsid w:val="007A29F1"/>
    <w:rsid w:val="008512C2"/>
    <w:rsid w:val="008A033C"/>
    <w:rsid w:val="00966903"/>
    <w:rsid w:val="00A14FD9"/>
    <w:rsid w:val="00A56456"/>
    <w:rsid w:val="00AD6F21"/>
    <w:rsid w:val="00C815BE"/>
    <w:rsid w:val="00E94521"/>
    <w:rsid w:val="00EA705F"/>
    <w:rsid w:val="00ED4D3E"/>
    <w:rsid w:val="00F10E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A2C816"/>
  <w15:chartTrackingRefBased/>
  <w15:docId w15:val="{4A582C14-A299-4AF7-85CB-F3AA90A55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A29F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A29F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A29F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A29F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A29F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A29F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A29F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A29F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A29F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A29F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A29F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A29F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A29F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A29F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A29F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A29F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A29F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A29F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A29F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A29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A29F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A29F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A29F1"/>
    <w:pPr>
      <w:spacing w:before="160" w:after="160"/>
      <w:jc w:val="center"/>
    </w:pPr>
    <w:rPr>
      <w:i/>
      <w:iCs/>
      <w:color w:val="404040" w:themeColor="text1" w:themeTint="BF"/>
    </w:rPr>
  </w:style>
  <w:style w:type="character" w:customStyle="1" w:styleId="a8">
    <w:name w:val="引用文 (文字)"/>
    <w:basedOn w:val="a0"/>
    <w:link w:val="a7"/>
    <w:uiPriority w:val="29"/>
    <w:rsid w:val="007A29F1"/>
    <w:rPr>
      <w:i/>
      <w:iCs/>
      <w:color w:val="404040" w:themeColor="text1" w:themeTint="BF"/>
    </w:rPr>
  </w:style>
  <w:style w:type="paragraph" w:styleId="a9">
    <w:name w:val="List Paragraph"/>
    <w:basedOn w:val="a"/>
    <w:uiPriority w:val="34"/>
    <w:qFormat/>
    <w:rsid w:val="007A29F1"/>
    <w:pPr>
      <w:ind w:left="720"/>
      <w:contextualSpacing/>
    </w:pPr>
  </w:style>
  <w:style w:type="character" w:styleId="21">
    <w:name w:val="Intense Emphasis"/>
    <w:basedOn w:val="a0"/>
    <w:uiPriority w:val="21"/>
    <w:qFormat/>
    <w:rsid w:val="007A29F1"/>
    <w:rPr>
      <w:i/>
      <w:iCs/>
      <w:color w:val="0F4761" w:themeColor="accent1" w:themeShade="BF"/>
    </w:rPr>
  </w:style>
  <w:style w:type="paragraph" w:styleId="22">
    <w:name w:val="Intense Quote"/>
    <w:basedOn w:val="a"/>
    <w:next w:val="a"/>
    <w:link w:val="23"/>
    <w:uiPriority w:val="30"/>
    <w:qFormat/>
    <w:rsid w:val="007A29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A29F1"/>
    <w:rPr>
      <w:i/>
      <w:iCs/>
      <w:color w:val="0F4761" w:themeColor="accent1" w:themeShade="BF"/>
    </w:rPr>
  </w:style>
  <w:style w:type="character" w:styleId="24">
    <w:name w:val="Intense Reference"/>
    <w:basedOn w:val="a0"/>
    <w:uiPriority w:val="32"/>
    <w:qFormat/>
    <w:rsid w:val="007A29F1"/>
    <w:rPr>
      <w:b/>
      <w:bCs/>
      <w:smallCaps/>
      <w:color w:val="0F4761" w:themeColor="accent1" w:themeShade="BF"/>
      <w:spacing w:val="5"/>
    </w:rPr>
  </w:style>
  <w:style w:type="paragraph" w:styleId="aa">
    <w:name w:val="header"/>
    <w:basedOn w:val="a"/>
    <w:link w:val="ab"/>
    <w:uiPriority w:val="99"/>
    <w:unhideWhenUsed/>
    <w:rsid w:val="00375B77"/>
    <w:pPr>
      <w:tabs>
        <w:tab w:val="center" w:pos="4252"/>
        <w:tab w:val="right" w:pos="8504"/>
      </w:tabs>
      <w:snapToGrid w:val="0"/>
    </w:pPr>
  </w:style>
  <w:style w:type="character" w:customStyle="1" w:styleId="ab">
    <w:name w:val="ヘッダー (文字)"/>
    <w:basedOn w:val="a0"/>
    <w:link w:val="aa"/>
    <w:uiPriority w:val="99"/>
    <w:rsid w:val="00375B77"/>
  </w:style>
  <w:style w:type="paragraph" w:styleId="ac">
    <w:name w:val="footer"/>
    <w:basedOn w:val="a"/>
    <w:link w:val="ad"/>
    <w:uiPriority w:val="99"/>
    <w:unhideWhenUsed/>
    <w:rsid w:val="00375B77"/>
    <w:pPr>
      <w:tabs>
        <w:tab w:val="center" w:pos="4252"/>
        <w:tab w:val="right" w:pos="8504"/>
      </w:tabs>
      <w:snapToGrid w:val="0"/>
    </w:pPr>
  </w:style>
  <w:style w:type="character" w:customStyle="1" w:styleId="ad">
    <w:name w:val="フッター (文字)"/>
    <w:basedOn w:val="a0"/>
    <w:link w:val="ac"/>
    <w:uiPriority w:val="99"/>
    <w:rsid w:val="00375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359</TotalTime>
  <Pages>1</Pages>
  <Words>125</Words>
  <Characters>718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dc:creator>
  <cp:keywords/>
  <dc:description/>
  <cp:lastModifiedBy>01</cp:lastModifiedBy>
  <cp:revision>8</cp:revision>
  <cp:lastPrinted>2026-07-07T07:32:00Z</cp:lastPrinted>
  <dcterms:created xsi:type="dcterms:W3CDTF">2026-05-13T05:05:00Z</dcterms:created>
  <dcterms:modified xsi:type="dcterms:W3CDTF">2026-07-07T07:47:00Z</dcterms:modified>
</cp:coreProperties>
</file>